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5F9ED" w14:textId="77777777" w:rsidR="00513E14" w:rsidRDefault="00513E14" w:rsidP="006B5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3F1853C" wp14:editId="0391142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52550" cy="1352550"/>
            <wp:effectExtent l="0" t="0" r="0" b="0"/>
            <wp:wrapThrough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gh res Art Spaces logo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71CEF8" w14:textId="77777777" w:rsidR="00513E14" w:rsidRDefault="00513E14" w:rsidP="006B5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1DB9B8" w14:textId="77777777" w:rsidR="00513E14" w:rsidRDefault="00513E14" w:rsidP="006B5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6A6F1C" w14:textId="77777777" w:rsidR="00513E14" w:rsidRDefault="00513E14" w:rsidP="006B5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53F8B" w14:textId="77777777" w:rsidR="00513E14" w:rsidRDefault="00513E14" w:rsidP="006B5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7E15" w14:textId="77777777" w:rsidR="00513E14" w:rsidRDefault="00513E14" w:rsidP="006B5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98A326" w14:textId="77777777" w:rsidR="00513E14" w:rsidRDefault="00513E14" w:rsidP="006B5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FBE2B" w14:textId="77777777" w:rsidR="00FD3EDA" w:rsidRDefault="0041761C" w:rsidP="00383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774">
        <w:rPr>
          <w:rFonts w:ascii="Times New Roman" w:hAnsi="Times New Roman" w:cs="Times New Roman"/>
          <w:b/>
          <w:sz w:val="28"/>
          <w:szCs w:val="28"/>
        </w:rPr>
        <w:t>Art Spaces – Wabash Valley Outdoor Sculpture Collection, Inc.</w:t>
      </w:r>
    </w:p>
    <w:p w14:paraId="10CF5A14" w14:textId="77777777" w:rsidR="006B5774" w:rsidRPr="006B5774" w:rsidRDefault="006B5774" w:rsidP="006B5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BF7EAA" w14:textId="77777777" w:rsidR="0041761C" w:rsidRPr="006B5774" w:rsidRDefault="0041761C" w:rsidP="006B5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774">
        <w:rPr>
          <w:rFonts w:ascii="Times New Roman" w:hAnsi="Times New Roman" w:cs="Times New Roman"/>
          <w:b/>
          <w:sz w:val="28"/>
          <w:szCs w:val="28"/>
        </w:rPr>
        <w:t>Job Description</w:t>
      </w:r>
    </w:p>
    <w:p w14:paraId="366B31F3" w14:textId="77777777" w:rsidR="0041761C" w:rsidRPr="006B5774" w:rsidRDefault="0041761C" w:rsidP="006B5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774">
        <w:rPr>
          <w:rFonts w:ascii="Times New Roman" w:hAnsi="Times New Roman" w:cs="Times New Roman"/>
          <w:b/>
          <w:sz w:val="28"/>
          <w:szCs w:val="28"/>
        </w:rPr>
        <w:t>Executive Director</w:t>
      </w:r>
    </w:p>
    <w:p w14:paraId="49680A39" w14:textId="77777777" w:rsidR="0041761C" w:rsidRPr="006B5774" w:rsidRDefault="0041761C" w:rsidP="006B5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774">
        <w:rPr>
          <w:rFonts w:ascii="Times New Roman" w:hAnsi="Times New Roman" w:cs="Times New Roman"/>
          <w:b/>
          <w:sz w:val="28"/>
          <w:szCs w:val="28"/>
        </w:rPr>
        <w:t>2025</w:t>
      </w:r>
    </w:p>
    <w:p w14:paraId="375D0978" w14:textId="77777777" w:rsidR="0041761C" w:rsidRPr="00513E14" w:rsidRDefault="0041761C" w:rsidP="006B577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41157E" w14:textId="68673722" w:rsidR="0041761C" w:rsidRPr="00513E14" w:rsidRDefault="0041761C" w:rsidP="0041761C">
      <w:pPr>
        <w:spacing w:line="276" w:lineRule="auto"/>
        <w:ind w:left="1" w:hanging="3"/>
        <w:rPr>
          <w:rFonts w:ascii="Times New Roman" w:hAnsi="Times New Roman" w:cs="Times New Roman"/>
          <w:sz w:val="24"/>
          <w:szCs w:val="24"/>
        </w:rPr>
      </w:pPr>
      <w:r w:rsidRPr="00513E14">
        <w:rPr>
          <w:rFonts w:ascii="Times New Roman" w:hAnsi="Times New Roman" w:cs="Times New Roman"/>
          <w:sz w:val="24"/>
          <w:szCs w:val="24"/>
        </w:rPr>
        <w:t xml:space="preserve">Art Spaces – Wabash Valley Outdoor Sculpture Collection, Inc. (Art Spaces) is an award-winning arts organization focused on public art and design of public places in Terre Haute, Indiana </w:t>
      </w:r>
      <w:r w:rsidR="00383747">
        <w:rPr>
          <w:rFonts w:ascii="Times New Roman" w:hAnsi="Times New Roman" w:cs="Times New Roman"/>
          <w:sz w:val="24"/>
          <w:szCs w:val="24"/>
        </w:rPr>
        <w:t xml:space="preserve">is </w:t>
      </w:r>
      <w:r w:rsidRPr="00513E14">
        <w:rPr>
          <w:rFonts w:ascii="Times New Roman" w:hAnsi="Times New Roman" w:cs="Times New Roman"/>
          <w:sz w:val="24"/>
          <w:szCs w:val="24"/>
        </w:rPr>
        <w:t>seek</w:t>
      </w:r>
      <w:r w:rsidR="00FD3EDA">
        <w:rPr>
          <w:rFonts w:ascii="Times New Roman" w:hAnsi="Times New Roman" w:cs="Times New Roman"/>
          <w:sz w:val="24"/>
          <w:szCs w:val="24"/>
        </w:rPr>
        <w:t>ing</w:t>
      </w:r>
      <w:r w:rsidRPr="00513E14">
        <w:rPr>
          <w:rFonts w:ascii="Times New Roman" w:hAnsi="Times New Roman" w:cs="Times New Roman"/>
          <w:sz w:val="24"/>
          <w:szCs w:val="24"/>
        </w:rPr>
        <w:t xml:space="preserve"> an arts administrator with strong leadership experience and excellent communication and writing skills to serve as its executive director. </w:t>
      </w:r>
    </w:p>
    <w:p w14:paraId="66E22E88" w14:textId="19BA9B4E" w:rsidR="0041761C" w:rsidRPr="00513E14" w:rsidRDefault="0041761C" w:rsidP="0041761C">
      <w:pPr>
        <w:spacing w:line="276" w:lineRule="auto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513E1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The mission of Art Spaces is to provide public art and the design of public places to enhance economic growth, enrich cultural experiences and build a legacy that reflects the diversity of the Wabash Valley. Since 2005, Art Spaces has installed twenty-one public sculptures throughout the downtown</w:t>
      </w:r>
      <w:r w:rsidR="00240986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area, </w:t>
      </w:r>
      <w:r w:rsidRPr="00513E14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in city parks, on college campuses and in other locations throughout the city. They are freely accessed at all times by residents and visitors of all ages.</w:t>
      </w:r>
    </w:p>
    <w:p w14:paraId="0E1FF43F" w14:textId="6D26232F" w:rsidR="0041761C" w:rsidRPr="00513E14" w:rsidRDefault="0041761C" w:rsidP="0041761C">
      <w:pPr>
        <w:spacing w:line="276" w:lineRule="auto"/>
        <w:ind w:left="-2"/>
        <w:rPr>
          <w:rFonts w:ascii="Times New Roman" w:hAnsi="Times New Roman" w:cs="Times New Roman"/>
          <w:sz w:val="24"/>
          <w:szCs w:val="24"/>
        </w:rPr>
      </w:pPr>
      <w:r w:rsidRPr="00513E14">
        <w:rPr>
          <w:rFonts w:ascii="Times New Roman" w:hAnsi="Times New Roman" w:cs="Times New Roman"/>
          <w:sz w:val="24"/>
          <w:szCs w:val="24"/>
        </w:rPr>
        <w:t xml:space="preserve">The successful candidate is expected to </w:t>
      </w:r>
      <w:r w:rsidR="002B1689">
        <w:rPr>
          <w:rFonts w:ascii="Times New Roman" w:hAnsi="Times New Roman" w:cs="Times New Roman"/>
          <w:sz w:val="24"/>
          <w:szCs w:val="24"/>
        </w:rPr>
        <w:t>act in</w:t>
      </w:r>
      <w:r w:rsidRPr="00513E14">
        <w:rPr>
          <w:rFonts w:ascii="Times New Roman" w:hAnsi="Times New Roman" w:cs="Times New Roman"/>
          <w:sz w:val="24"/>
          <w:szCs w:val="24"/>
        </w:rPr>
        <w:t xml:space="preserve"> a variety of  capacities in </w:t>
      </w:r>
      <w:r w:rsidR="00383747" w:rsidRPr="00513E14">
        <w:rPr>
          <w:rFonts w:ascii="Times New Roman" w:hAnsi="Times New Roman" w:cs="Times New Roman"/>
          <w:sz w:val="24"/>
          <w:szCs w:val="24"/>
        </w:rPr>
        <w:t>conducting</w:t>
      </w:r>
      <w:r w:rsidRPr="00513E14">
        <w:rPr>
          <w:rFonts w:ascii="Times New Roman" w:hAnsi="Times New Roman" w:cs="Times New Roman"/>
          <w:sz w:val="24"/>
          <w:szCs w:val="24"/>
        </w:rPr>
        <w:t xml:space="preserve"> a wide range of tasks. An individual seeking this position should be highly motivated, detail-oriented, and organized, as well as having the ability to collaborate, work independently, and think creatively. The position requires communication and coordination with many </w:t>
      </w:r>
      <w:r w:rsidR="00383747" w:rsidRPr="00513E14">
        <w:rPr>
          <w:rFonts w:ascii="Times New Roman" w:hAnsi="Times New Roman" w:cs="Times New Roman"/>
          <w:sz w:val="24"/>
          <w:szCs w:val="24"/>
        </w:rPr>
        <w:t>diverse groups</w:t>
      </w:r>
      <w:r w:rsidRPr="00513E14">
        <w:rPr>
          <w:rFonts w:ascii="Times New Roman" w:hAnsi="Times New Roman" w:cs="Times New Roman"/>
          <w:sz w:val="24"/>
          <w:szCs w:val="24"/>
        </w:rPr>
        <w:t xml:space="preserve">, organizations, and individuals in the Terre Haute community including those who work in the arts as well as in business, </w:t>
      </w:r>
      <w:r w:rsidR="00383747" w:rsidRPr="00513E14">
        <w:rPr>
          <w:rFonts w:ascii="Times New Roman" w:hAnsi="Times New Roman" w:cs="Times New Roman"/>
          <w:sz w:val="24"/>
          <w:szCs w:val="24"/>
        </w:rPr>
        <w:t>education,</w:t>
      </w:r>
      <w:r w:rsidRPr="00513E14">
        <w:rPr>
          <w:rFonts w:ascii="Times New Roman" w:hAnsi="Times New Roman" w:cs="Times New Roman"/>
          <w:sz w:val="24"/>
          <w:szCs w:val="24"/>
        </w:rPr>
        <w:t xml:space="preserve"> and government. </w:t>
      </w:r>
    </w:p>
    <w:p w14:paraId="7AE9CA62" w14:textId="06F80148" w:rsidR="0041761C" w:rsidRDefault="0041761C" w:rsidP="0041761C">
      <w:pPr>
        <w:spacing w:line="276" w:lineRule="auto"/>
        <w:ind w:left="-2"/>
        <w:rPr>
          <w:rFonts w:ascii="Times New Roman" w:hAnsi="Times New Roman" w:cs="Times New Roman"/>
          <w:sz w:val="24"/>
          <w:szCs w:val="24"/>
        </w:rPr>
      </w:pPr>
      <w:r w:rsidRPr="00513E14">
        <w:rPr>
          <w:rFonts w:ascii="Times New Roman" w:hAnsi="Times New Roman" w:cs="Times New Roman"/>
          <w:sz w:val="24"/>
          <w:szCs w:val="24"/>
        </w:rPr>
        <w:t xml:space="preserve">Candidates should hold a bachelor’s degree from an accredited institution and have at least three years of leadership experience; ability to write and speak effectively for a wide range of purposes and audiences; ability to communicate with individuals and groups in all sectors of the community; strong financial </w:t>
      </w:r>
      <w:r w:rsidR="00FD3EDA">
        <w:rPr>
          <w:rFonts w:ascii="Times New Roman" w:hAnsi="Times New Roman" w:cs="Times New Roman"/>
          <w:sz w:val="24"/>
          <w:szCs w:val="24"/>
        </w:rPr>
        <w:t xml:space="preserve">and project </w:t>
      </w:r>
      <w:r w:rsidRPr="00513E14">
        <w:rPr>
          <w:rFonts w:ascii="Times New Roman" w:hAnsi="Times New Roman" w:cs="Times New Roman"/>
          <w:sz w:val="24"/>
          <w:szCs w:val="24"/>
        </w:rPr>
        <w:t xml:space="preserve">management skills; interest in working in a non-profit, arts-focused, community-building setting; ability to work well with an all-volunteer Board of Directors; ability to supervise staff; and interest in multi-sector collaboration. ​ Preference will be given to candidates who have an arts background, and/or a record of securing grants and fundraising success. </w:t>
      </w:r>
    </w:p>
    <w:p w14:paraId="760605F6" w14:textId="77777777" w:rsidR="00513E14" w:rsidRPr="00513E14" w:rsidRDefault="00513E14" w:rsidP="0041761C">
      <w:pPr>
        <w:spacing w:line="276" w:lineRule="auto"/>
        <w:ind w:left="-2"/>
        <w:rPr>
          <w:rFonts w:ascii="Times New Roman" w:hAnsi="Times New Roman" w:cs="Times New Roman"/>
          <w:sz w:val="24"/>
          <w:szCs w:val="24"/>
        </w:rPr>
      </w:pPr>
    </w:p>
    <w:p w14:paraId="6FCE7E22" w14:textId="77777777" w:rsidR="00383747" w:rsidRDefault="00383747" w:rsidP="0041761C">
      <w:pPr>
        <w:suppressAutoHyphens/>
        <w:spacing w:after="0" w:line="276" w:lineRule="auto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3631D921" w14:textId="77777777" w:rsidR="00383747" w:rsidRDefault="00383747" w:rsidP="0041761C">
      <w:pPr>
        <w:suppressAutoHyphens/>
        <w:spacing w:after="0" w:line="276" w:lineRule="auto"/>
        <w:textDirection w:val="btLr"/>
        <w:textAlignment w:val="top"/>
        <w:outlineLvl w:val="0"/>
        <w:rPr>
          <w:rFonts w:ascii="Times New Roman" w:hAnsi="Times New Roman" w:cs="Times New Roman"/>
          <w:u w:val="single"/>
        </w:rPr>
      </w:pPr>
    </w:p>
    <w:p w14:paraId="601FB204" w14:textId="10CA2674" w:rsidR="0041761C" w:rsidRPr="00383747" w:rsidRDefault="0041761C" w:rsidP="0041761C">
      <w:pPr>
        <w:suppressAutoHyphens/>
        <w:spacing w:after="0" w:line="276" w:lineRule="auto"/>
        <w:textDirection w:val="btLr"/>
        <w:textAlignment w:val="top"/>
        <w:outlineLvl w:val="0"/>
        <w:rPr>
          <w:rFonts w:ascii="Times New Roman" w:hAnsi="Times New Roman" w:cs="Times New Roman"/>
          <w:u w:val="single"/>
        </w:rPr>
      </w:pPr>
      <w:r w:rsidRPr="00383747">
        <w:rPr>
          <w:rFonts w:ascii="Times New Roman" w:hAnsi="Times New Roman" w:cs="Times New Roman"/>
          <w:u w:val="single"/>
        </w:rPr>
        <w:lastRenderedPageBreak/>
        <w:t xml:space="preserve">RESPONSIBILITIES AND TASKS INCLUDE, BUT ARE NOT LIMITED </w:t>
      </w:r>
      <w:r w:rsidR="00383747" w:rsidRPr="00383747">
        <w:rPr>
          <w:rFonts w:ascii="Times New Roman" w:hAnsi="Times New Roman" w:cs="Times New Roman"/>
          <w:u w:val="single"/>
        </w:rPr>
        <w:t>TO</w:t>
      </w:r>
      <w:r w:rsidRPr="00383747">
        <w:rPr>
          <w:rFonts w:ascii="Times New Roman" w:hAnsi="Times New Roman" w:cs="Times New Roman"/>
          <w:u w:val="single"/>
        </w:rPr>
        <w:t xml:space="preserve"> THE FOLLOWING:</w:t>
      </w:r>
    </w:p>
    <w:p w14:paraId="3AFD22D6" w14:textId="77777777" w:rsidR="0041761C" w:rsidRPr="00513E14" w:rsidRDefault="0041761C" w:rsidP="0041761C">
      <w:pPr>
        <w:suppressAutoHyphens/>
        <w:spacing w:after="0" w:line="276" w:lineRule="auto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</w:p>
    <w:p w14:paraId="1C2E4E5A" w14:textId="77777777" w:rsidR="0041761C" w:rsidRPr="00513E14" w:rsidRDefault="0041761C" w:rsidP="0041761C">
      <w:pPr>
        <w:numPr>
          <w:ilvl w:val="0"/>
          <w:numId w:val="1"/>
        </w:numPr>
        <w:suppressAutoHyphens/>
        <w:spacing w:after="0" w:line="276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513E14">
        <w:rPr>
          <w:rFonts w:ascii="Times New Roman" w:hAnsi="Times New Roman" w:cs="Times New Roman"/>
          <w:sz w:val="24"/>
          <w:szCs w:val="24"/>
        </w:rPr>
        <w:t xml:space="preserve">Manage the affairs and operations of Art Spaces in accordance with the policies and </w:t>
      </w:r>
      <w:r w:rsidRPr="00513E14">
        <w:rPr>
          <w:rFonts w:ascii="Times New Roman" w:hAnsi="Times New Roman" w:cs="Times New Roman"/>
          <w:sz w:val="24"/>
          <w:szCs w:val="24"/>
        </w:rPr>
        <w:tab/>
        <w:t xml:space="preserve">procedures adopted by the Board as well as the purposes set forth in the bylaws. </w:t>
      </w:r>
    </w:p>
    <w:p w14:paraId="378087AC" w14:textId="385EB018" w:rsidR="0041761C" w:rsidRPr="00513E14" w:rsidRDefault="0041761C" w:rsidP="0041761C">
      <w:pPr>
        <w:numPr>
          <w:ilvl w:val="0"/>
          <w:numId w:val="1"/>
        </w:numPr>
        <w:suppressAutoHyphens/>
        <w:spacing w:after="0" w:line="276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513E14">
        <w:rPr>
          <w:rFonts w:ascii="Times New Roman" w:hAnsi="Times New Roman" w:cs="Times New Roman"/>
          <w:sz w:val="24"/>
          <w:szCs w:val="24"/>
        </w:rPr>
        <w:t xml:space="preserve">Manage day to day activities as they relate to the mission, </w:t>
      </w:r>
      <w:r w:rsidR="00383747" w:rsidRPr="00513E14">
        <w:rPr>
          <w:rFonts w:ascii="Times New Roman" w:hAnsi="Times New Roman" w:cs="Times New Roman"/>
          <w:sz w:val="24"/>
          <w:szCs w:val="24"/>
        </w:rPr>
        <w:t>vision,</w:t>
      </w:r>
      <w:r w:rsidRPr="00513E14">
        <w:rPr>
          <w:rFonts w:ascii="Times New Roman" w:hAnsi="Times New Roman" w:cs="Times New Roman"/>
          <w:sz w:val="24"/>
          <w:szCs w:val="24"/>
        </w:rPr>
        <w:t xml:space="preserve"> and core values of the </w:t>
      </w:r>
    </w:p>
    <w:p w14:paraId="58E19512" w14:textId="77777777" w:rsidR="0041761C" w:rsidRPr="00513E14" w:rsidRDefault="0041761C" w:rsidP="0041761C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13E14">
        <w:rPr>
          <w:rFonts w:ascii="Times New Roman" w:hAnsi="Times New Roman" w:cs="Times New Roman"/>
          <w:sz w:val="24"/>
          <w:szCs w:val="24"/>
        </w:rPr>
        <w:t>Organization.</w:t>
      </w:r>
    </w:p>
    <w:p w14:paraId="6120A73B" w14:textId="4B3F0934" w:rsidR="0041761C" w:rsidRPr="00513E14" w:rsidRDefault="0041761C" w:rsidP="0041761C">
      <w:pPr>
        <w:numPr>
          <w:ilvl w:val="0"/>
          <w:numId w:val="1"/>
        </w:numPr>
        <w:suppressAutoHyphens/>
        <w:spacing w:after="0" w:line="276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513E14">
        <w:rPr>
          <w:rFonts w:ascii="Times New Roman" w:hAnsi="Times New Roman" w:cs="Times New Roman"/>
          <w:sz w:val="24"/>
          <w:szCs w:val="24"/>
        </w:rPr>
        <w:t xml:space="preserve">Oversee annual, monthly, </w:t>
      </w:r>
      <w:r w:rsidR="00383747" w:rsidRPr="00513E14">
        <w:rPr>
          <w:rFonts w:ascii="Times New Roman" w:hAnsi="Times New Roman" w:cs="Times New Roman"/>
          <w:sz w:val="24"/>
          <w:szCs w:val="24"/>
        </w:rPr>
        <w:t>weekly,</w:t>
      </w:r>
      <w:r w:rsidRPr="00513E14">
        <w:rPr>
          <w:rFonts w:ascii="Times New Roman" w:hAnsi="Times New Roman" w:cs="Times New Roman"/>
          <w:sz w:val="24"/>
          <w:szCs w:val="24"/>
        </w:rPr>
        <w:t xml:space="preserve"> and daily financial tasks </w:t>
      </w:r>
      <w:r w:rsidR="00383747" w:rsidRPr="00513E14">
        <w:rPr>
          <w:rFonts w:ascii="Times New Roman" w:hAnsi="Times New Roman" w:cs="Times New Roman"/>
          <w:sz w:val="24"/>
          <w:szCs w:val="24"/>
        </w:rPr>
        <w:t>including</w:t>
      </w:r>
      <w:r w:rsidRPr="00513E14">
        <w:rPr>
          <w:rFonts w:ascii="Times New Roman" w:hAnsi="Times New Roman" w:cs="Times New Roman"/>
          <w:sz w:val="24"/>
          <w:szCs w:val="24"/>
        </w:rPr>
        <w:t xml:space="preserve"> paying and </w:t>
      </w:r>
    </w:p>
    <w:p w14:paraId="3CBC7E84" w14:textId="2EB7EF43" w:rsidR="0041761C" w:rsidRPr="00513E14" w:rsidRDefault="0041761C" w:rsidP="0041761C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13E14">
        <w:rPr>
          <w:rFonts w:ascii="Times New Roman" w:hAnsi="Times New Roman" w:cs="Times New Roman"/>
          <w:sz w:val="24"/>
          <w:szCs w:val="24"/>
        </w:rPr>
        <w:t xml:space="preserve">recording bills; filing payroll taxes; paying business fees; filing annual taxes at the federal and state levels; </w:t>
      </w:r>
      <w:r w:rsidR="00383747" w:rsidRPr="00513E14">
        <w:rPr>
          <w:rFonts w:ascii="Times New Roman" w:hAnsi="Times New Roman" w:cs="Times New Roman"/>
          <w:sz w:val="24"/>
          <w:szCs w:val="24"/>
        </w:rPr>
        <w:t>preparing</w:t>
      </w:r>
      <w:r w:rsidRPr="00513E14">
        <w:rPr>
          <w:rFonts w:ascii="Times New Roman" w:hAnsi="Times New Roman" w:cs="Times New Roman"/>
          <w:sz w:val="24"/>
          <w:szCs w:val="24"/>
        </w:rPr>
        <w:t xml:space="preserve"> operating and project budgets.</w:t>
      </w:r>
    </w:p>
    <w:p w14:paraId="264E6000" w14:textId="77777777" w:rsidR="0041761C" w:rsidRPr="00513E14" w:rsidRDefault="0041761C" w:rsidP="0041761C">
      <w:pPr>
        <w:numPr>
          <w:ilvl w:val="0"/>
          <w:numId w:val="1"/>
        </w:numPr>
        <w:suppressAutoHyphens/>
        <w:spacing w:after="0" w:line="276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513E14">
        <w:rPr>
          <w:rFonts w:ascii="Times New Roman" w:hAnsi="Times New Roman" w:cs="Times New Roman"/>
          <w:sz w:val="24"/>
          <w:szCs w:val="24"/>
        </w:rPr>
        <w:t>Report to the Board as needed through the Chair and monthly at Board meetings.</w:t>
      </w:r>
    </w:p>
    <w:p w14:paraId="27C5B5DF" w14:textId="77777777" w:rsidR="0041761C" w:rsidRPr="00513E14" w:rsidRDefault="0041761C" w:rsidP="0041761C">
      <w:pPr>
        <w:numPr>
          <w:ilvl w:val="0"/>
          <w:numId w:val="1"/>
        </w:numPr>
        <w:suppressAutoHyphens/>
        <w:spacing w:after="0" w:line="276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513E14">
        <w:rPr>
          <w:rFonts w:ascii="Times New Roman" w:hAnsi="Times New Roman" w:cs="Times New Roman"/>
          <w:sz w:val="24"/>
          <w:szCs w:val="24"/>
        </w:rPr>
        <w:t>Employ and supervise the employees of Art Spaces.</w:t>
      </w:r>
    </w:p>
    <w:p w14:paraId="66DEE5A1" w14:textId="3AB5FDF6" w:rsidR="0041761C" w:rsidRPr="00513E14" w:rsidRDefault="0041761C" w:rsidP="0041761C">
      <w:pPr>
        <w:numPr>
          <w:ilvl w:val="0"/>
          <w:numId w:val="1"/>
        </w:numPr>
        <w:suppressAutoHyphens/>
        <w:spacing w:after="0" w:line="276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513E14">
        <w:rPr>
          <w:rFonts w:ascii="Times New Roman" w:hAnsi="Times New Roman" w:cs="Times New Roman"/>
          <w:sz w:val="24"/>
          <w:szCs w:val="24"/>
        </w:rPr>
        <w:t xml:space="preserve">Preserve the minutes, records, and books of Art Spaces, the </w:t>
      </w:r>
      <w:r w:rsidR="00383747" w:rsidRPr="00513E14">
        <w:rPr>
          <w:rFonts w:ascii="Times New Roman" w:hAnsi="Times New Roman" w:cs="Times New Roman"/>
          <w:sz w:val="24"/>
          <w:szCs w:val="24"/>
        </w:rPr>
        <w:t>Board,</w:t>
      </w:r>
      <w:r w:rsidRPr="00513E14">
        <w:rPr>
          <w:rFonts w:ascii="Times New Roman" w:hAnsi="Times New Roman" w:cs="Times New Roman"/>
          <w:sz w:val="24"/>
          <w:szCs w:val="24"/>
        </w:rPr>
        <w:t xml:space="preserve"> and all committees.</w:t>
      </w:r>
    </w:p>
    <w:p w14:paraId="101C457B" w14:textId="77777777" w:rsidR="0041761C" w:rsidRPr="00513E14" w:rsidRDefault="0041761C" w:rsidP="0041761C">
      <w:pPr>
        <w:numPr>
          <w:ilvl w:val="0"/>
          <w:numId w:val="1"/>
        </w:numPr>
        <w:suppressAutoHyphens/>
        <w:spacing w:after="0" w:line="276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513E14">
        <w:rPr>
          <w:rFonts w:ascii="Times New Roman" w:hAnsi="Times New Roman" w:cs="Times New Roman"/>
          <w:sz w:val="24"/>
          <w:szCs w:val="24"/>
        </w:rPr>
        <w:t>Preserve the records of all Art Spaces projects and programs.</w:t>
      </w:r>
    </w:p>
    <w:p w14:paraId="27A23A0E" w14:textId="77777777" w:rsidR="0041761C" w:rsidRPr="00513E14" w:rsidRDefault="0041761C" w:rsidP="0041761C">
      <w:pPr>
        <w:numPr>
          <w:ilvl w:val="0"/>
          <w:numId w:val="1"/>
        </w:numPr>
        <w:suppressAutoHyphens/>
        <w:spacing w:after="0" w:line="276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513E14">
        <w:rPr>
          <w:rFonts w:ascii="Times New Roman" w:hAnsi="Times New Roman" w:cs="Times New Roman"/>
          <w:sz w:val="24"/>
          <w:szCs w:val="24"/>
        </w:rPr>
        <w:t>Serve as a non-voting ex-officio member of all committees of the Board.</w:t>
      </w:r>
    </w:p>
    <w:p w14:paraId="1599F1AC" w14:textId="77777777" w:rsidR="006B5774" w:rsidRPr="00513E14" w:rsidRDefault="0041761C" w:rsidP="0041761C">
      <w:pPr>
        <w:numPr>
          <w:ilvl w:val="0"/>
          <w:numId w:val="1"/>
        </w:numPr>
        <w:suppressAutoHyphens/>
        <w:spacing w:after="0" w:line="276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513E14">
        <w:rPr>
          <w:rFonts w:ascii="Times New Roman" w:hAnsi="Times New Roman" w:cs="Times New Roman"/>
          <w:sz w:val="24"/>
          <w:szCs w:val="24"/>
        </w:rPr>
        <w:t xml:space="preserve">Research and advise as to the availability of grants, prepare grant applications and </w:t>
      </w:r>
    </w:p>
    <w:p w14:paraId="4DD90B01" w14:textId="77777777" w:rsidR="0041761C" w:rsidRPr="00513E14" w:rsidRDefault="0041761C" w:rsidP="006B5774">
      <w:pPr>
        <w:suppressAutoHyphens/>
        <w:spacing w:after="0" w:line="276" w:lineRule="auto"/>
        <w:ind w:firstLine="720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513E14">
        <w:rPr>
          <w:rFonts w:ascii="Times New Roman" w:hAnsi="Times New Roman" w:cs="Times New Roman"/>
          <w:sz w:val="24"/>
          <w:szCs w:val="24"/>
        </w:rPr>
        <w:t>manage grants received.</w:t>
      </w:r>
    </w:p>
    <w:p w14:paraId="1A88160F" w14:textId="77777777" w:rsidR="0041761C" w:rsidRPr="00513E14" w:rsidRDefault="0041761C" w:rsidP="0041761C">
      <w:pPr>
        <w:numPr>
          <w:ilvl w:val="0"/>
          <w:numId w:val="1"/>
        </w:numPr>
        <w:suppressAutoHyphens/>
        <w:spacing w:after="0" w:line="276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513E14">
        <w:rPr>
          <w:rFonts w:ascii="Times New Roman" w:hAnsi="Times New Roman" w:cs="Times New Roman"/>
          <w:sz w:val="24"/>
          <w:szCs w:val="24"/>
        </w:rPr>
        <w:t>Represent Art Spaces to the community and the press.</w:t>
      </w:r>
    </w:p>
    <w:p w14:paraId="71C2F81E" w14:textId="77777777" w:rsidR="0041761C" w:rsidRPr="00513E14" w:rsidRDefault="0041761C" w:rsidP="0041761C">
      <w:pPr>
        <w:numPr>
          <w:ilvl w:val="0"/>
          <w:numId w:val="1"/>
        </w:numPr>
        <w:suppressAutoHyphens/>
        <w:spacing w:after="0" w:line="276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513E14">
        <w:rPr>
          <w:rFonts w:ascii="Times New Roman" w:hAnsi="Times New Roman" w:cs="Times New Roman"/>
          <w:sz w:val="24"/>
          <w:szCs w:val="24"/>
        </w:rPr>
        <w:t>Plan, oversee and promote the programs of Art Spaces to serve all audiences.</w:t>
      </w:r>
    </w:p>
    <w:p w14:paraId="5FB5795A" w14:textId="77777777" w:rsidR="0041761C" w:rsidRPr="00513E14" w:rsidRDefault="0041761C" w:rsidP="0041761C">
      <w:pPr>
        <w:numPr>
          <w:ilvl w:val="0"/>
          <w:numId w:val="1"/>
        </w:numPr>
        <w:suppressAutoHyphens/>
        <w:spacing w:after="0" w:line="276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513E14">
        <w:rPr>
          <w:rFonts w:ascii="Times New Roman" w:hAnsi="Times New Roman" w:cs="Times New Roman"/>
          <w:sz w:val="24"/>
          <w:szCs w:val="24"/>
        </w:rPr>
        <w:t>When appropriate, serve on other community boards or committees.</w:t>
      </w:r>
    </w:p>
    <w:p w14:paraId="4FFD659C" w14:textId="77777777" w:rsidR="006B5774" w:rsidRPr="00513E14" w:rsidRDefault="0041761C" w:rsidP="0041761C">
      <w:pPr>
        <w:numPr>
          <w:ilvl w:val="0"/>
          <w:numId w:val="1"/>
        </w:numPr>
        <w:suppressAutoHyphens/>
        <w:spacing w:after="0" w:line="276" w:lineRule="auto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513E14">
        <w:rPr>
          <w:rFonts w:ascii="Times New Roman" w:hAnsi="Times New Roman" w:cs="Times New Roman"/>
          <w:sz w:val="24"/>
          <w:szCs w:val="24"/>
        </w:rPr>
        <w:t xml:space="preserve">Manage projects and programs in alignment with Art </w:t>
      </w:r>
      <w:r w:rsidR="006B5774" w:rsidRPr="00513E14">
        <w:rPr>
          <w:rFonts w:ascii="Times New Roman" w:hAnsi="Times New Roman" w:cs="Times New Roman"/>
          <w:sz w:val="24"/>
          <w:szCs w:val="24"/>
        </w:rPr>
        <w:t xml:space="preserve">Spaces current 3-Year Strategic </w:t>
      </w:r>
    </w:p>
    <w:p w14:paraId="472FEB70" w14:textId="7DD2C6D9" w:rsidR="0041761C" w:rsidRPr="00513E14" w:rsidRDefault="0041761C" w:rsidP="006B5774">
      <w:pPr>
        <w:suppressAutoHyphens/>
        <w:spacing w:after="0" w:line="276" w:lineRule="auto"/>
        <w:ind w:firstLine="720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513E14">
        <w:rPr>
          <w:rFonts w:ascii="Times New Roman" w:hAnsi="Times New Roman" w:cs="Times New Roman"/>
          <w:sz w:val="24"/>
          <w:szCs w:val="24"/>
        </w:rPr>
        <w:t xml:space="preserve">Plan </w:t>
      </w:r>
      <w:r w:rsidR="00383747" w:rsidRPr="00513E14">
        <w:rPr>
          <w:rFonts w:ascii="Times New Roman" w:hAnsi="Times New Roman" w:cs="Times New Roman"/>
          <w:sz w:val="24"/>
          <w:szCs w:val="24"/>
        </w:rPr>
        <w:t>to include</w:t>
      </w:r>
      <w:r w:rsidRPr="00513E14">
        <w:rPr>
          <w:rFonts w:ascii="Times New Roman" w:hAnsi="Times New Roman" w:cs="Times New Roman"/>
          <w:sz w:val="24"/>
          <w:szCs w:val="24"/>
        </w:rPr>
        <w:t xml:space="preserve"> but not limited to:</w:t>
      </w:r>
    </w:p>
    <w:p w14:paraId="1467F265" w14:textId="6C5D57EC" w:rsidR="0041761C" w:rsidRPr="00513E14" w:rsidRDefault="0041761C" w:rsidP="0041761C">
      <w:pPr>
        <w:pStyle w:val="ListParagraph"/>
        <w:numPr>
          <w:ilvl w:val="0"/>
          <w:numId w:val="3"/>
        </w:numPr>
        <w:spacing w:line="276" w:lineRule="auto"/>
        <w:ind w:leftChars="0" w:firstLineChars="0"/>
      </w:pPr>
      <w:r w:rsidRPr="00513E14">
        <w:t xml:space="preserve">Sculpture </w:t>
      </w:r>
      <w:r w:rsidR="00AC7DDF">
        <w:t>s</w:t>
      </w:r>
      <w:r w:rsidRPr="00513E14">
        <w:t xml:space="preserve">ite </w:t>
      </w:r>
      <w:r w:rsidR="00AC7DDF">
        <w:t>s</w:t>
      </w:r>
      <w:r w:rsidRPr="00513E14">
        <w:t xml:space="preserve">election, </w:t>
      </w:r>
      <w:r w:rsidR="00AC7DDF">
        <w:t>f</w:t>
      </w:r>
      <w:r w:rsidRPr="00513E14">
        <w:t xml:space="preserve">unding, </w:t>
      </w:r>
      <w:r w:rsidR="00CA201E">
        <w:t>p</w:t>
      </w:r>
      <w:r w:rsidRPr="00513E14">
        <w:t xml:space="preserve">rocurement, </w:t>
      </w:r>
      <w:r w:rsidR="00CA201E">
        <w:t>i</w:t>
      </w:r>
      <w:r w:rsidRPr="00513E14">
        <w:t xml:space="preserve">nstallation and </w:t>
      </w:r>
      <w:r w:rsidR="00CA201E">
        <w:t>d</w:t>
      </w:r>
      <w:r w:rsidRPr="00513E14">
        <w:t>edication</w:t>
      </w:r>
    </w:p>
    <w:p w14:paraId="72CAC3D6" w14:textId="77777777" w:rsidR="0041761C" w:rsidRDefault="0041761C" w:rsidP="0041761C">
      <w:pPr>
        <w:pStyle w:val="ListParagraph"/>
        <w:numPr>
          <w:ilvl w:val="0"/>
          <w:numId w:val="3"/>
        </w:numPr>
        <w:spacing w:line="276" w:lineRule="auto"/>
        <w:ind w:leftChars="0" w:firstLineChars="0"/>
      </w:pPr>
      <w:r w:rsidRPr="00513E14">
        <w:t>Oversight and maintenance coordination of the collection</w:t>
      </w:r>
    </w:p>
    <w:p w14:paraId="6FDD086B" w14:textId="341FD0D7" w:rsidR="00FD3EDA" w:rsidRPr="00513E14" w:rsidRDefault="00FD3EDA" w:rsidP="0041761C">
      <w:pPr>
        <w:pStyle w:val="ListParagraph"/>
        <w:numPr>
          <w:ilvl w:val="0"/>
          <w:numId w:val="3"/>
        </w:numPr>
        <w:spacing w:line="276" w:lineRule="auto"/>
        <w:ind w:leftChars="0" w:firstLineChars="0"/>
      </w:pPr>
      <w:r>
        <w:t xml:space="preserve">Fundraising and </w:t>
      </w:r>
      <w:r w:rsidR="00691770">
        <w:t>r</w:t>
      </w:r>
      <w:r>
        <w:t xml:space="preserve">esource </w:t>
      </w:r>
      <w:r w:rsidR="00691770">
        <w:t>a</w:t>
      </w:r>
      <w:r>
        <w:t xml:space="preserve">cquisition and </w:t>
      </w:r>
      <w:r w:rsidR="00691770">
        <w:t>d</w:t>
      </w:r>
      <w:r>
        <w:t>eployment</w:t>
      </w:r>
    </w:p>
    <w:p w14:paraId="67C7DCF4" w14:textId="620FFB10" w:rsidR="0041761C" w:rsidRPr="00513E14" w:rsidRDefault="0041761C" w:rsidP="0041761C">
      <w:pPr>
        <w:numPr>
          <w:ilvl w:val="0"/>
          <w:numId w:val="3"/>
        </w:numPr>
        <w:suppressAutoHyphens/>
        <w:spacing w:after="0" w:line="276" w:lineRule="auto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513E14">
        <w:rPr>
          <w:rFonts w:ascii="Times New Roman" w:hAnsi="Times New Roman" w:cs="Times New Roman"/>
          <w:sz w:val="24"/>
          <w:szCs w:val="24"/>
        </w:rPr>
        <w:t xml:space="preserve">Educational and </w:t>
      </w:r>
      <w:r w:rsidR="00691770">
        <w:rPr>
          <w:rFonts w:ascii="Times New Roman" w:hAnsi="Times New Roman" w:cs="Times New Roman"/>
          <w:sz w:val="24"/>
          <w:szCs w:val="24"/>
        </w:rPr>
        <w:t>c</w:t>
      </w:r>
      <w:r w:rsidRPr="00513E14">
        <w:rPr>
          <w:rFonts w:ascii="Times New Roman" w:hAnsi="Times New Roman" w:cs="Times New Roman"/>
          <w:sz w:val="24"/>
          <w:szCs w:val="24"/>
        </w:rPr>
        <w:t xml:space="preserve">ommunity </w:t>
      </w:r>
      <w:r w:rsidR="00691770">
        <w:rPr>
          <w:rFonts w:ascii="Times New Roman" w:hAnsi="Times New Roman" w:cs="Times New Roman"/>
          <w:sz w:val="24"/>
          <w:szCs w:val="24"/>
        </w:rPr>
        <w:t>e</w:t>
      </w:r>
      <w:r w:rsidRPr="00513E14">
        <w:rPr>
          <w:rFonts w:ascii="Times New Roman" w:hAnsi="Times New Roman" w:cs="Times New Roman"/>
          <w:sz w:val="24"/>
          <w:szCs w:val="24"/>
        </w:rPr>
        <w:t xml:space="preserve">ngagement </w:t>
      </w:r>
      <w:r w:rsidR="00691770">
        <w:rPr>
          <w:rFonts w:ascii="Times New Roman" w:hAnsi="Times New Roman" w:cs="Times New Roman"/>
          <w:sz w:val="24"/>
          <w:szCs w:val="24"/>
        </w:rPr>
        <w:t>p</w:t>
      </w:r>
      <w:r w:rsidRPr="00513E14">
        <w:rPr>
          <w:rFonts w:ascii="Times New Roman" w:hAnsi="Times New Roman" w:cs="Times New Roman"/>
          <w:sz w:val="24"/>
          <w:szCs w:val="24"/>
        </w:rPr>
        <w:t>rograms</w:t>
      </w:r>
    </w:p>
    <w:p w14:paraId="7974725A" w14:textId="451B14DD" w:rsidR="0041761C" w:rsidRPr="00513E14" w:rsidRDefault="0041761C" w:rsidP="0041761C">
      <w:pPr>
        <w:numPr>
          <w:ilvl w:val="0"/>
          <w:numId w:val="3"/>
        </w:numPr>
        <w:suppressAutoHyphens/>
        <w:spacing w:after="0" w:line="276" w:lineRule="auto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513E14">
        <w:rPr>
          <w:rFonts w:ascii="Times New Roman" w:hAnsi="Times New Roman" w:cs="Times New Roman"/>
          <w:sz w:val="24"/>
          <w:szCs w:val="24"/>
        </w:rPr>
        <w:t xml:space="preserve">Marketing and </w:t>
      </w:r>
      <w:r w:rsidR="00691770">
        <w:rPr>
          <w:rFonts w:ascii="Times New Roman" w:hAnsi="Times New Roman" w:cs="Times New Roman"/>
          <w:sz w:val="24"/>
          <w:szCs w:val="24"/>
        </w:rPr>
        <w:t>p</w:t>
      </w:r>
      <w:r w:rsidRPr="00513E14">
        <w:rPr>
          <w:rFonts w:ascii="Times New Roman" w:hAnsi="Times New Roman" w:cs="Times New Roman"/>
          <w:sz w:val="24"/>
          <w:szCs w:val="24"/>
        </w:rPr>
        <w:t xml:space="preserve">romoting the organization, </w:t>
      </w:r>
      <w:r w:rsidR="00383747" w:rsidRPr="00513E14">
        <w:rPr>
          <w:rFonts w:ascii="Times New Roman" w:hAnsi="Times New Roman" w:cs="Times New Roman"/>
          <w:sz w:val="24"/>
          <w:szCs w:val="24"/>
        </w:rPr>
        <w:t>collection,</w:t>
      </w:r>
      <w:r w:rsidRPr="00513E14">
        <w:rPr>
          <w:rFonts w:ascii="Times New Roman" w:hAnsi="Times New Roman" w:cs="Times New Roman"/>
          <w:sz w:val="24"/>
          <w:szCs w:val="24"/>
        </w:rPr>
        <w:t xml:space="preserve"> and </w:t>
      </w:r>
      <w:r w:rsidR="00383747" w:rsidRPr="00513E14">
        <w:rPr>
          <w:rFonts w:ascii="Times New Roman" w:hAnsi="Times New Roman" w:cs="Times New Roman"/>
          <w:sz w:val="24"/>
          <w:szCs w:val="24"/>
        </w:rPr>
        <w:t>programs.</w:t>
      </w:r>
    </w:p>
    <w:p w14:paraId="0353CE40" w14:textId="77777777" w:rsidR="0041761C" w:rsidRPr="00513E14" w:rsidRDefault="0041761C" w:rsidP="0041761C">
      <w:pPr>
        <w:numPr>
          <w:ilvl w:val="0"/>
          <w:numId w:val="3"/>
        </w:numPr>
        <w:suppressAutoHyphens/>
        <w:spacing w:after="0" w:line="276" w:lineRule="auto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513E14">
        <w:rPr>
          <w:rFonts w:ascii="Times New Roman" w:hAnsi="Times New Roman" w:cs="Times New Roman"/>
          <w:sz w:val="24"/>
          <w:szCs w:val="24"/>
        </w:rPr>
        <w:t>Regional arts advocacy</w:t>
      </w:r>
    </w:p>
    <w:p w14:paraId="411C21ED" w14:textId="77777777" w:rsidR="0041761C" w:rsidRPr="00513E14" w:rsidRDefault="0041761C" w:rsidP="0041761C">
      <w:pPr>
        <w:suppressAutoHyphens/>
        <w:spacing w:after="0" w:line="276" w:lineRule="auto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</w:p>
    <w:p w14:paraId="6F4E4F2C" w14:textId="77777777" w:rsidR="0041761C" w:rsidRPr="00513E14" w:rsidRDefault="0041761C" w:rsidP="0041761C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3E14">
        <w:rPr>
          <w:rFonts w:ascii="Times New Roman" w:hAnsi="Times New Roman" w:cs="Times New Roman"/>
          <w:sz w:val="24"/>
          <w:szCs w:val="24"/>
          <w:u w:val="single"/>
        </w:rPr>
        <w:t>REQUIRED QUALIFICATIONS:</w:t>
      </w:r>
    </w:p>
    <w:p w14:paraId="2A40462B" w14:textId="77777777" w:rsidR="0041761C" w:rsidRPr="00513E14" w:rsidRDefault="0041761C" w:rsidP="0041761C">
      <w:pPr>
        <w:pStyle w:val="ListParagraph"/>
        <w:numPr>
          <w:ilvl w:val="0"/>
          <w:numId w:val="4"/>
        </w:numPr>
        <w:spacing w:line="276" w:lineRule="auto"/>
        <w:ind w:leftChars="0" w:firstLineChars="0"/>
        <w:rPr>
          <w:u w:val="single"/>
        </w:rPr>
      </w:pPr>
      <w:r w:rsidRPr="00513E14">
        <w:t>Bachelor’s Degree, preferably with an arts, humanities, or nonprofit major or minor;</w:t>
      </w:r>
    </w:p>
    <w:p w14:paraId="7ED0AAC5" w14:textId="77777777" w:rsidR="0041761C" w:rsidRPr="00513E14" w:rsidRDefault="0041761C" w:rsidP="0041761C">
      <w:pPr>
        <w:pStyle w:val="ListParagraph"/>
        <w:numPr>
          <w:ilvl w:val="0"/>
          <w:numId w:val="4"/>
        </w:numPr>
        <w:spacing w:line="276" w:lineRule="auto"/>
        <w:ind w:leftChars="0" w:firstLineChars="0"/>
        <w:rPr>
          <w:u w:val="single"/>
        </w:rPr>
      </w:pPr>
      <w:r w:rsidRPr="00513E14">
        <w:t xml:space="preserve">Three years of leadership and/or nonprofit experience; </w:t>
      </w:r>
    </w:p>
    <w:p w14:paraId="26344EE4" w14:textId="62FF88EA" w:rsidR="0041761C" w:rsidRPr="00513E14" w:rsidRDefault="0041761C" w:rsidP="0041761C">
      <w:pPr>
        <w:pStyle w:val="ListParagraph"/>
        <w:numPr>
          <w:ilvl w:val="0"/>
          <w:numId w:val="4"/>
        </w:numPr>
        <w:spacing w:line="276" w:lineRule="auto"/>
        <w:ind w:leftChars="0" w:firstLineChars="0"/>
        <w:rPr>
          <w:u w:val="single"/>
        </w:rPr>
      </w:pPr>
      <w:r w:rsidRPr="00513E14">
        <w:t>Strong writing</w:t>
      </w:r>
      <w:r w:rsidR="00383747">
        <w:t xml:space="preserve">, </w:t>
      </w:r>
      <w:r w:rsidR="00383747" w:rsidRPr="00513E14">
        <w:t>communication,</w:t>
      </w:r>
      <w:r w:rsidRPr="00513E14">
        <w:t xml:space="preserve"> </w:t>
      </w:r>
      <w:r w:rsidR="00FD3EDA">
        <w:t xml:space="preserve">and project management </w:t>
      </w:r>
      <w:r w:rsidRPr="00513E14">
        <w:t>skills;</w:t>
      </w:r>
    </w:p>
    <w:p w14:paraId="3FC3361A" w14:textId="77777777" w:rsidR="0041761C" w:rsidRPr="00513E14" w:rsidRDefault="0041761C" w:rsidP="0041761C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EFF62E8" w14:textId="77777777" w:rsidR="0041761C" w:rsidRPr="00513E14" w:rsidRDefault="0041761C" w:rsidP="0041761C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3E14">
        <w:rPr>
          <w:rFonts w:ascii="Times New Roman" w:hAnsi="Times New Roman" w:cs="Times New Roman"/>
          <w:sz w:val="24"/>
          <w:szCs w:val="24"/>
          <w:u w:val="single"/>
        </w:rPr>
        <w:t xml:space="preserve">PREFERRED QUALIFICATIONS: </w:t>
      </w:r>
    </w:p>
    <w:p w14:paraId="6682217D" w14:textId="1E0FAE34" w:rsidR="0041761C" w:rsidRPr="00513E14" w:rsidRDefault="00383747" w:rsidP="0041761C">
      <w:pPr>
        <w:pStyle w:val="ListParagraph"/>
        <w:numPr>
          <w:ilvl w:val="0"/>
          <w:numId w:val="5"/>
        </w:numPr>
        <w:spacing w:line="276" w:lineRule="auto"/>
        <w:ind w:leftChars="0" w:firstLineChars="0"/>
        <w:rPr>
          <w:u w:val="single"/>
        </w:rPr>
      </w:pPr>
      <w:r>
        <w:t>Bachelor’s</w:t>
      </w:r>
      <w:r w:rsidR="0041761C" w:rsidRPr="00513E14">
        <w:t xml:space="preserve"> Degree in any arts, management, or leadership discipline;</w:t>
      </w:r>
    </w:p>
    <w:p w14:paraId="294BB5FE" w14:textId="77777777" w:rsidR="0041761C" w:rsidRPr="00513E14" w:rsidRDefault="0041761C" w:rsidP="0041761C">
      <w:pPr>
        <w:pStyle w:val="ListParagraph"/>
        <w:numPr>
          <w:ilvl w:val="0"/>
          <w:numId w:val="5"/>
        </w:numPr>
        <w:spacing w:line="276" w:lineRule="auto"/>
        <w:ind w:leftChars="0" w:firstLineChars="0"/>
        <w:rPr>
          <w:u w:val="single"/>
        </w:rPr>
      </w:pPr>
      <w:r w:rsidRPr="00513E14">
        <w:t>Knowledge of the Adobe and Microsoft Suites;</w:t>
      </w:r>
    </w:p>
    <w:p w14:paraId="5891953B" w14:textId="77777777" w:rsidR="0041761C" w:rsidRPr="00513E14" w:rsidRDefault="0041761C" w:rsidP="0041761C">
      <w:pPr>
        <w:pStyle w:val="ListParagraph"/>
        <w:numPr>
          <w:ilvl w:val="0"/>
          <w:numId w:val="5"/>
        </w:numPr>
        <w:spacing w:line="276" w:lineRule="auto"/>
        <w:ind w:leftChars="0" w:firstLineChars="0"/>
        <w:rPr>
          <w:u w:val="single"/>
        </w:rPr>
      </w:pPr>
      <w:r w:rsidRPr="00513E14">
        <w:t>Budgeting experience, particularly experience with QuickBooks or other accounting software;</w:t>
      </w:r>
    </w:p>
    <w:p w14:paraId="6416EEF8" w14:textId="77777777" w:rsidR="0041761C" w:rsidRPr="00513E14" w:rsidRDefault="0041761C" w:rsidP="0041761C">
      <w:pPr>
        <w:pStyle w:val="ListParagraph"/>
        <w:numPr>
          <w:ilvl w:val="0"/>
          <w:numId w:val="5"/>
        </w:numPr>
        <w:spacing w:line="276" w:lineRule="auto"/>
        <w:ind w:leftChars="0" w:firstLineChars="0"/>
        <w:rPr>
          <w:u w:val="single"/>
        </w:rPr>
      </w:pPr>
      <w:r w:rsidRPr="00513E14">
        <w:t xml:space="preserve">Experience in donor management and fundraising. </w:t>
      </w:r>
    </w:p>
    <w:p w14:paraId="5EDA8791" w14:textId="77777777" w:rsidR="0041761C" w:rsidRPr="00513E14" w:rsidRDefault="0041761C" w:rsidP="0041761C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08FBFF7" w14:textId="77777777" w:rsidR="006B5774" w:rsidRPr="00513E14" w:rsidRDefault="0041761C" w:rsidP="0041761C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3E14">
        <w:rPr>
          <w:rFonts w:ascii="Times New Roman" w:hAnsi="Times New Roman" w:cs="Times New Roman"/>
          <w:sz w:val="24"/>
          <w:szCs w:val="24"/>
          <w:u w:val="single"/>
        </w:rPr>
        <w:t>SALARY RANGE:</w:t>
      </w:r>
    </w:p>
    <w:p w14:paraId="25C404A1" w14:textId="2C10FAA9" w:rsidR="0041761C" w:rsidRPr="00513E14" w:rsidRDefault="00032245" w:rsidP="004176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$49,000-$52,000</w:t>
      </w:r>
    </w:p>
    <w:p w14:paraId="6BF25A2C" w14:textId="77777777" w:rsidR="0041761C" w:rsidRPr="00513E14" w:rsidRDefault="0041761C" w:rsidP="0041761C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3E14">
        <w:rPr>
          <w:rFonts w:ascii="Times New Roman" w:hAnsi="Times New Roman" w:cs="Times New Roman"/>
          <w:sz w:val="24"/>
          <w:szCs w:val="24"/>
          <w:u w:val="single"/>
        </w:rPr>
        <w:t xml:space="preserve">BENEFITS: </w:t>
      </w:r>
    </w:p>
    <w:p w14:paraId="4B7A2C7A" w14:textId="77777777" w:rsidR="0041761C" w:rsidRPr="00513E14" w:rsidRDefault="0041761C" w:rsidP="0041761C">
      <w:pPr>
        <w:pStyle w:val="ListParagraph"/>
        <w:numPr>
          <w:ilvl w:val="0"/>
          <w:numId w:val="7"/>
        </w:numPr>
        <w:spacing w:line="276" w:lineRule="auto"/>
        <w:ind w:leftChars="0" w:firstLineChars="0"/>
        <w:rPr>
          <w:u w:val="single"/>
        </w:rPr>
      </w:pPr>
      <w:r w:rsidRPr="00513E14">
        <w:t>Paid holidays</w:t>
      </w:r>
      <w:bookmarkStart w:id="0" w:name="_GoBack"/>
      <w:bookmarkEnd w:id="0"/>
    </w:p>
    <w:p w14:paraId="29092880" w14:textId="77777777" w:rsidR="0041761C" w:rsidRPr="00513E14" w:rsidRDefault="0041761C" w:rsidP="0041761C">
      <w:pPr>
        <w:pStyle w:val="ListParagraph"/>
        <w:numPr>
          <w:ilvl w:val="0"/>
          <w:numId w:val="7"/>
        </w:numPr>
        <w:spacing w:line="276" w:lineRule="auto"/>
        <w:ind w:leftChars="0" w:firstLineChars="0"/>
        <w:rPr>
          <w:u w:val="single"/>
        </w:rPr>
      </w:pPr>
      <w:r w:rsidRPr="00513E14">
        <w:t xml:space="preserve">Generous and flexible PTO </w:t>
      </w:r>
    </w:p>
    <w:p w14:paraId="5F638AB8" w14:textId="77777777" w:rsidR="00513E14" w:rsidRPr="00513E14" w:rsidRDefault="00513E14" w:rsidP="0041761C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8CD94FB" w14:textId="77777777" w:rsidR="0041761C" w:rsidRPr="00513E14" w:rsidRDefault="0041761C" w:rsidP="0041761C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3E14">
        <w:rPr>
          <w:rFonts w:ascii="Times New Roman" w:hAnsi="Times New Roman" w:cs="Times New Roman"/>
          <w:sz w:val="24"/>
          <w:szCs w:val="24"/>
          <w:u w:val="single"/>
        </w:rPr>
        <w:t>TO APPLY:</w:t>
      </w:r>
    </w:p>
    <w:p w14:paraId="51D91662" w14:textId="77777777" w:rsidR="0041761C" w:rsidRPr="0041761C" w:rsidRDefault="0041761C" w:rsidP="0041761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761C">
        <w:rPr>
          <w:rFonts w:ascii="Times New Roman" w:hAnsi="Times New Roman" w:cs="Times New Roman"/>
          <w:color w:val="000000"/>
          <w:sz w:val="24"/>
          <w:szCs w:val="24"/>
        </w:rPr>
        <w:t xml:space="preserve">Send a letter of application expressing your reasons for being interested in this position. Include in the letter a description of your relevant qualifications and job experience. A resume not to exceed two pages should include names, phone numbers and addresses of three references. At least two of the references should be current or previous (but recent) employers. </w:t>
      </w:r>
    </w:p>
    <w:p w14:paraId="103C8618" w14:textId="77777777" w:rsidR="006B5774" w:rsidRPr="00513E14" w:rsidRDefault="0041761C" w:rsidP="006B57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1761C">
        <w:rPr>
          <w:rFonts w:ascii="Times New Roman" w:hAnsi="Times New Roman" w:cs="Times New Roman"/>
          <w:color w:val="000000"/>
          <w:sz w:val="24"/>
          <w:szCs w:val="24"/>
        </w:rPr>
        <w:t xml:space="preserve">Submit materials to: info@wabashvalleyartspaces.com. (Please note "Job application" in the subject heading.) </w:t>
      </w:r>
    </w:p>
    <w:p w14:paraId="7CF10E0C" w14:textId="77777777" w:rsidR="006B5774" w:rsidRPr="00513E14" w:rsidRDefault="006B5774" w:rsidP="006B57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6B4DF91" w14:textId="247E2351" w:rsidR="0041761C" w:rsidRPr="009E3E69" w:rsidRDefault="0041761C" w:rsidP="006B57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3E14">
        <w:rPr>
          <w:rFonts w:ascii="Times New Roman" w:hAnsi="Times New Roman" w:cs="Times New Roman"/>
          <w:color w:val="000000"/>
          <w:sz w:val="24"/>
          <w:szCs w:val="24"/>
        </w:rPr>
        <w:t xml:space="preserve">Your submission will be acknowledged by return email within three business days. Application </w:t>
      </w:r>
      <w:r w:rsidRPr="009E3E69">
        <w:rPr>
          <w:rFonts w:ascii="Times New Roman" w:hAnsi="Times New Roman" w:cs="Times New Roman"/>
          <w:color w:val="000000"/>
          <w:sz w:val="24"/>
          <w:szCs w:val="24"/>
        </w:rPr>
        <w:t xml:space="preserve">review will begin on </w:t>
      </w:r>
      <w:r w:rsidR="00383747" w:rsidRPr="009E3E69">
        <w:rPr>
          <w:rFonts w:ascii="Times New Roman" w:hAnsi="Times New Roman" w:cs="Times New Roman"/>
          <w:color w:val="000000"/>
          <w:sz w:val="24"/>
          <w:szCs w:val="24"/>
        </w:rPr>
        <w:t xml:space="preserve">April 21, 2025 </w:t>
      </w:r>
      <w:r w:rsidRPr="009E3E69">
        <w:rPr>
          <w:rFonts w:ascii="Times New Roman" w:hAnsi="Times New Roman" w:cs="Times New Roman"/>
          <w:color w:val="000000"/>
          <w:sz w:val="24"/>
          <w:szCs w:val="24"/>
        </w:rPr>
        <w:t>The position will remain open until filled.</w:t>
      </w:r>
    </w:p>
    <w:p w14:paraId="0735BB75" w14:textId="77777777" w:rsidR="009E3E69" w:rsidRPr="009E3E69" w:rsidRDefault="009E3E69" w:rsidP="006B57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FD7C09" w14:textId="77777777" w:rsidR="009E3E69" w:rsidRPr="009E3E69" w:rsidRDefault="009E3E69" w:rsidP="009E3E69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E69">
        <w:rPr>
          <w:rFonts w:ascii="Times New Roman" w:eastAsia="Times New Roman" w:hAnsi="Times New Roman" w:cs="Times New Roman"/>
          <w:sz w:val="24"/>
          <w:szCs w:val="24"/>
        </w:rPr>
        <w:t xml:space="preserve">It is the policy of Art Spaces to provide equal opportunities for employment and advancement for all individuals regardless of race, gender, religion, sexual orientation, gender identity, national origin, age, or disability. </w:t>
      </w:r>
    </w:p>
    <w:p w14:paraId="3365370B" w14:textId="77777777" w:rsidR="009E3E69" w:rsidRPr="00513E14" w:rsidRDefault="009E3E69" w:rsidP="006B5774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E3E69" w:rsidRPr="00513E14" w:rsidSect="00513E14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2840D" w14:textId="77777777" w:rsidR="009D5D4D" w:rsidRDefault="009D5D4D" w:rsidP="006B5774">
      <w:pPr>
        <w:spacing w:after="0" w:line="240" w:lineRule="auto"/>
      </w:pPr>
      <w:r>
        <w:separator/>
      </w:r>
    </w:p>
  </w:endnote>
  <w:endnote w:type="continuationSeparator" w:id="0">
    <w:p w14:paraId="6E6B56B9" w14:textId="77777777" w:rsidR="009D5D4D" w:rsidRDefault="009D5D4D" w:rsidP="006B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126C7" w14:textId="77777777" w:rsidR="009D5D4D" w:rsidRDefault="009D5D4D" w:rsidP="006B5774">
      <w:pPr>
        <w:spacing w:after="0" w:line="240" w:lineRule="auto"/>
      </w:pPr>
      <w:r>
        <w:separator/>
      </w:r>
    </w:p>
  </w:footnote>
  <w:footnote w:type="continuationSeparator" w:id="0">
    <w:p w14:paraId="13332B5C" w14:textId="77777777" w:rsidR="009D5D4D" w:rsidRDefault="009D5D4D" w:rsidP="006B5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7733"/>
    <w:multiLevelType w:val="multilevel"/>
    <w:tmpl w:val="8B3ACD26"/>
    <w:lvl w:ilvl="0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●"/>
      <w:lvlJc w:val="left"/>
      <w:pPr>
        <w:ind w:left="180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5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6" w:hanging="180"/>
      </w:pPr>
      <w:rPr>
        <w:vertAlign w:val="baseline"/>
      </w:rPr>
    </w:lvl>
  </w:abstractNum>
  <w:abstractNum w:abstractNumId="1" w15:restartNumberingAfterBreak="0">
    <w:nsid w:val="1C440D57"/>
    <w:multiLevelType w:val="hybridMultilevel"/>
    <w:tmpl w:val="0F3CC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C5D87"/>
    <w:multiLevelType w:val="multilevel"/>
    <w:tmpl w:val="AD287EA2"/>
    <w:lvl w:ilvl="0">
      <w:start w:val="1"/>
      <w:numFmt w:val="decimal"/>
      <w:lvlText w:val="%1."/>
      <w:lvlJc w:val="left"/>
      <w:pPr>
        <w:ind w:left="1086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80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5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6" w:hanging="180"/>
      </w:pPr>
      <w:rPr>
        <w:vertAlign w:val="baseline"/>
      </w:rPr>
    </w:lvl>
  </w:abstractNum>
  <w:abstractNum w:abstractNumId="3" w15:restartNumberingAfterBreak="0">
    <w:nsid w:val="4B611810"/>
    <w:multiLevelType w:val="multilevel"/>
    <w:tmpl w:val="8B3ACD26"/>
    <w:lvl w:ilvl="0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●"/>
      <w:lvlJc w:val="left"/>
      <w:pPr>
        <w:ind w:left="2166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8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6" w:hanging="180"/>
      </w:pPr>
      <w:rPr>
        <w:vertAlign w:val="baseline"/>
      </w:rPr>
    </w:lvl>
  </w:abstractNum>
  <w:abstractNum w:abstractNumId="4" w15:restartNumberingAfterBreak="0">
    <w:nsid w:val="55031A89"/>
    <w:multiLevelType w:val="hybridMultilevel"/>
    <w:tmpl w:val="5E041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F602D"/>
    <w:multiLevelType w:val="multilevel"/>
    <w:tmpl w:val="DFAEC18A"/>
    <w:lvl w:ilvl="0">
      <w:start w:val="1"/>
      <w:numFmt w:val="bullet"/>
      <w:lvlText w:val="●"/>
      <w:lvlJc w:val="left"/>
      <w:pPr>
        <w:ind w:left="289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61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33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505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77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49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21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93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65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4716617"/>
    <w:multiLevelType w:val="hybridMultilevel"/>
    <w:tmpl w:val="85162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1C"/>
    <w:rsid w:val="00027FC8"/>
    <w:rsid w:val="00032245"/>
    <w:rsid w:val="00175931"/>
    <w:rsid w:val="00240986"/>
    <w:rsid w:val="002B1689"/>
    <w:rsid w:val="00383747"/>
    <w:rsid w:val="00396AC5"/>
    <w:rsid w:val="00404216"/>
    <w:rsid w:val="0041761C"/>
    <w:rsid w:val="00513E14"/>
    <w:rsid w:val="00691770"/>
    <w:rsid w:val="006B5774"/>
    <w:rsid w:val="008B5B8E"/>
    <w:rsid w:val="009D5D4D"/>
    <w:rsid w:val="009E3E69"/>
    <w:rsid w:val="00AC7DDF"/>
    <w:rsid w:val="00BA1670"/>
    <w:rsid w:val="00CA201E"/>
    <w:rsid w:val="00CE00F6"/>
    <w:rsid w:val="00D84BE7"/>
    <w:rsid w:val="00E42F2D"/>
    <w:rsid w:val="00FD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9D8AD"/>
  <w15:chartTrackingRefBased/>
  <w15:docId w15:val="{1F85DF5E-82AF-4EEF-B0DF-EC8EA528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7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761C"/>
    <w:pPr>
      <w:suppressAutoHyphens/>
      <w:spacing w:after="0" w:line="1" w:lineRule="atLeast"/>
      <w:ind w:leftChars="-1" w:left="720" w:hangingChars="1" w:hanging="1"/>
      <w:contextualSpacing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5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774"/>
  </w:style>
  <w:style w:type="paragraph" w:styleId="Footer">
    <w:name w:val="footer"/>
    <w:basedOn w:val="Normal"/>
    <w:link w:val="FooterChar"/>
    <w:uiPriority w:val="99"/>
    <w:unhideWhenUsed/>
    <w:rsid w:val="006B5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774"/>
  </w:style>
  <w:style w:type="paragraph" w:styleId="Revision">
    <w:name w:val="Revision"/>
    <w:hidden/>
    <w:uiPriority w:val="99"/>
    <w:semiHidden/>
    <w:rsid w:val="00FD3E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D3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E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97EC5E9CB0BE469F078259C0DCE557" ma:contentTypeVersion="7" ma:contentTypeDescription="Create a new document." ma:contentTypeScope="" ma:versionID="0d0b072728e4cac882c74b055a73d909">
  <xsd:schema xmlns:xsd="http://www.w3.org/2001/XMLSchema" xmlns:xs="http://www.w3.org/2001/XMLSchema" xmlns:p="http://schemas.microsoft.com/office/2006/metadata/properties" xmlns:ns3="4e88fa6d-fd74-489d-945a-0a4619b6350f" targetNamespace="http://schemas.microsoft.com/office/2006/metadata/properties" ma:root="true" ma:fieldsID="dbdb1bcf37ab2b81c886188bfc62de2f" ns3:_="">
    <xsd:import namespace="4e88fa6d-fd74-489d-945a-0a4619b635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8fa6d-fd74-489d-945a-0a4619b63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244A9E-F71F-459A-9411-0B86A7BA9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5597D9-B8D8-4F46-A8AC-94D665195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73AE5-459A-4CA3-85EF-46040DAFB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8fa6d-fd74-489d-945a-0a4619b63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2</cp:revision>
  <dcterms:created xsi:type="dcterms:W3CDTF">2025-04-01T14:52:00Z</dcterms:created>
  <dcterms:modified xsi:type="dcterms:W3CDTF">2025-04-01T14:52:00Z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0x0101001097EC5E9CB0BE469F078259C0DCE557</vt:lpwstr>
  </property>
</Properties>
</file>